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699E" w14:textId="1086CBE6" w:rsidR="00AF266D" w:rsidRDefault="001367B3">
      <w:r>
        <w:rPr>
          <w:noProof/>
        </w:rPr>
        <w:drawing>
          <wp:anchor distT="0" distB="0" distL="114300" distR="114300" simplePos="0" relativeHeight="251658240" behindDoc="0" locked="0" layoutInCell="1" allowOverlap="1" wp14:anchorId="4C3CD46E" wp14:editId="3BF7C6A9">
            <wp:simplePos x="0" y="0"/>
            <wp:positionH relativeFrom="column">
              <wp:posOffset>-698500</wp:posOffset>
            </wp:positionH>
            <wp:positionV relativeFrom="paragraph">
              <wp:posOffset>-704850</wp:posOffset>
            </wp:positionV>
            <wp:extent cx="7454900" cy="7454900"/>
            <wp:effectExtent l="0" t="0" r="0" b="0"/>
            <wp:wrapSquare wrapText="bothSides"/>
            <wp:docPr id="1" name="Picture 1" descr="2B52E16B-4A67-439E-8810-172163365E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D455F7FD-A7DA-4E24-9DB8-A97C15744563" descr="2B52E16B-4A67-439E-8810-172163365E0C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MjU1MTOxMDc2NDBV0lEKTi0uzszPAykwrAUAitSNxSwAAAA="/>
  </w:docVars>
  <w:rsids>
    <w:rsidRoot w:val="001367B3"/>
    <w:rsid w:val="001367B3"/>
    <w:rsid w:val="00263D94"/>
    <w:rsid w:val="00686DDC"/>
    <w:rsid w:val="008A0714"/>
    <w:rsid w:val="00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0D40"/>
  <w15:chartTrackingRefBased/>
  <w15:docId w15:val="{49E0327E-64D5-4242-9A46-4CC54CC1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455F7FD-A7DA-4E24-9DB8-A97C157445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Chestnut Health Systems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A. Herr</dc:creator>
  <cp:keywords/>
  <dc:description/>
  <cp:lastModifiedBy>Julie A. Herr</cp:lastModifiedBy>
  <cp:revision>1</cp:revision>
  <dcterms:created xsi:type="dcterms:W3CDTF">2023-02-10T17:59:00Z</dcterms:created>
  <dcterms:modified xsi:type="dcterms:W3CDTF">2023-02-10T18:01:00Z</dcterms:modified>
</cp:coreProperties>
</file>